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96C38" w14:textId="77777777" w:rsidR="00DB5E4E" w:rsidRPr="00D50E13" w:rsidRDefault="00F8550E" w:rsidP="00F8550E">
      <w:pPr>
        <w:jc w:val="center"/>
        <w:rPr>
          <w:b/>
          <w:color w:val="44546A" w:themeColor="text2"/>
          <w:sz w:val="28"/>
          <w:szCs w:val="28"/>
          <w:u w:val="single"/>
          <w:lang w:val="el-GR"/>
        </w:rPr>
      </w:pPr>
      <w:r w:rsidRPr="00D50E13">
        <w:rPr>
          <w:b/>
          <w:color w:val="44546A" w:themeColor="text2"/>
          <w:sz w:val="28"/>
          <w:szCs w:val="28"/>
          <w:u w:val="single"/>
          <w:lang w:val="el-GR"/>
        </w:rPr>
        <w:t>Κριτήρια Αξιολόγησης Επιχειρηματικού Σχεδίου</w:t>
      </w:r>
    </w:p>
    <w:p w14:paraId="44B3E31B" w14:textId="34B3EB56" w:rsidR="00A1486B" w:rsidRPr="00BA79C6" w:rsidRDefault="00A1486B" w:rsidP="00A1486B">
      <w:pPr>
        <w:ind w:left="284"/>
        <w:rPr>
          <w:rFonts w:cs="Calibri"/>
          <w:lang w:val="el-GR" w:eastAsia="en-GB"/>
        </w:rPr>
      </w:pPr>
      <w:r w:rsidRPr="00BA79C6">
        <w:rPr>
          <w:rFonts w:cs="Calibri"/>
          <w:lang w:val="el-GR" w:eastAsia="en-GB"/>
        </w:rPr>
        <w:t xml:space="preserve">Το Επιχειρηματικό Σχέδιο </w:t>
      </w:r>
      <w:r w:rsidR="008A6C65" w:rsidRPr="008A6C65">
        <w:rPr>
          <w:rFonts w:cs="Calibri"/>
          <w:b/>
          <w:u w:val="single"/>
          <w:lang w:val="el-GR" w:eastAsia="en-GB"/>
        </w:rPr>
        <w:t>υποβάλλεται στα Αγγλικά</w:t>
      </w:r>
      <w:r w:rsidR="008A6C65">
        <w:rPr>
          <w:rFonts w:cs="Calibri"/>
          <w:lang w:val="el-GR" w:eastAsia="en-GB"/>
        </w:rPr>
        <w:t xml:space="preserve"> και </w:t>
      </w:r>
      <w:r w:rsidRPr="00BA79C6">
        <w:rPr>
          <w:rFonts w:cs="Calibri"/>
          <w:lang w:val="el-GR" w:eastAsia="en-GB"/>
        </w:rPr>
        <w:t xml:space="preserve">αξιολογείται από δύο ανεξάρτητους αξιολογητές. </w:t>
      </w:r>
    </w:p>
    <w:p w14:paraId="40D37AB7" w14:textId="5C885044" w:rsidR="00321F2D" w:rsidRDefault="00A1486B" w:rsidP="00321F2D">
      <w:pPr>
        <w:ind w:left="284"/>
        <w:rPr>
          <w:rFonts w:cs="Calibri"/>
          <w:lang w:val="el-GR" w:eastAsia="en-GB"/>
        </w:rPr>
      </w:pPr>
      <w:r w:rsidRPr="00BA79C6">
        <w:rPr>
          <w:rFonts w:cs="Calibri"/>
          <w:lang w:val="el-GR" w:eastAsia="en-GB"/>
        </w:rPr>
        <w:t xml:space="preserve">Ο κάθε αξιολογητής </w:t>
      </w:r>
      <w:r w:rsidR="00845FA5" w:rsidRPr="00BA79C6">
        <w:rPr>
          <w:rFonts w:cs="Calibri"/>
          <w:lang w:val="el-GR" w:eastAsia="en-GB"/>
        </w:rPr>
        <w:t>βαθμολογεί</w:t>
      </w:r>
      <w:r w:rsidRPr="00BA79C6">
        <w:rPr>
          <w:rFonts w:cs="Calibri"/>
          <w:lang w:val="el-GR" w:eastAsia="en-GB"/>
        </w:rPr>
        <w:t xml:space="preserve"> </w:t>
      </w:r>
      <w:r w:rsidR="00845FA5" w:rsidRPr="00BA79C6">
        <w:rPr>
          <w:rFonts w:cs="Calibri"/>
          <w:lang w:val="el-GR" w:eastAsia="en-GB"/>
        </w:rPr>
        <w:t xml:space="preserve">στη βάση τριών κριτηρίων με μέγιστη βαθμολογία το </w:t>
      </w:r>
      <w:r w:rsidR="008A6C65">
        <w:rPr>
          <w:rFonts w:cs="Calibri"/>
          <w:lang w:val="el-GR" w:eastAsia="en-GB"/>
        </w:rPr>
        <w:t>πέντε</w:t>
      </w:r>
      <w:r w:rsidR="00845FA5" w:rsidRPr="00BA79C6">
        <w:rPr>
          <w:rFonts w:cs="Calibri"/>
          <w:lang w:val="el-GR" w:eastAsia="en-GB"/>
        </w:rPr>
        <w:t xml:space="preserve"> (</w:t>
      </w:r>
      <w:r w:rsidR="008A6C65">
        <w:rPr>
          <w:rFonts w:cs="Calibri"/>
          <w:lang w:val="el-GR" w:eastAsia="en-GB"/>
        </w:rPr>
        <w:t>5</w:t>
      </w:r>
      <w:r w:rsidR="00845FA5" w:rsidRPr="00BA79C6">
        <w:rPr>
          <w:rFonts w:cs="Calibri"/>
          <w:lang w:val="el-GR" w:eastAsia="en-GB"/>
        </w:rPr>
        <w:t xml:space="preserve">) για κάθε κριτήριο. </w:t>
      </w:r>
      <w:r w:rsidRPr="00BA79C6">
        <w:rPr>
          <w:rFonts w:cs="Calibri"/>
          <w:lang w:val="el-GR" w:eastAsia="en-GB"/>
        </w:rPr>
        <w:t xml:space="preserve">Η τελική βαθμολογία υπολογίζεται ως το άθροισμα των βαθμολογιών που δίνονται στα </w:t>
      </w:r>
      <w:r w:rsidR="00845FA5" w:rsidRPr="00BA79C6">
        <w:rPr>
          <w:rFonts w:cs="Calibri"/>
          <w:lang w:val="el-GR" w:eastAsia="en-GB"/>
        </w:rPr>
        <w:t>τρία</w:t>
      </w:r>
      <w:r w:rsidR="00BE0A11" w:rsidRPr="00BA79C6">
        <w:rPr>
          <w:rFonts w:cs="Calibri"/>
          <w:lang w:val="el-GR" w:eastAsia="en-GB"/>
        </w:rPr>
        <w:t xml:space="preserve"> </w:t>
      </w:r>
      <w:r w:rsidRPr="00BA79C6">
        <w:rPr>
          <w:rFonts w:cs="Calibri"/>
          <w:lang w:val="el-GR" w:eastAsia="en-GB"/>
        </w:rPr>
        <w:t>επιμέρους κριτήρια.</w:t>
      </w:r>
      <w:r w:rsidR="00321F2D" w:rsidRPr="00BA79C6">
        <w:rPr>
          <w:rFonts w:cs="Calibri"/>
          <w:lang w:val="el-GR" w:eastAsia="en-GB"/>
        </w:rPr>
        <w:t xml:space="preserve"> </w:t>
      </w:r>
    </w:p>
    <w:p w14:paraId="6F466C41" w14:textId="77777777" w:rsidR="001E1181" w:rsidRPr="001E1181" w:rsidRDefault="001E1181" w:rsidP="001E1181">
      <w:pPr>
        <w:pStyle w:val="ListParagraph"/>
        <w:numPr>
          <w:ilvl w:val="0"/>
          <w:numId w:val="26"/>
        </w:numPr>
        <w:ind w:left="709" w:hanging="283"/>
        <w:jc w:val="both"/>
        <w:rPr>
          <w:rFonts w:ascii="Calibri" w:hAnsi="Calibri" w:cs="Calibri"/>
          <w:sz w:val="22"/>
          <w:szCs w:val="22"/>
          <w:lang w:val="el-GR"/>
        </w:rPr>
      </w:pPr>
      <w:bookmarkStart w:id="0" w:name="_Hlk56076275"/>
      <w:r w:rsidRPr="001E1181">
        <w:rPr>
          <w:rFonts w:ascii="Calibri" w:hAnsi="Calibri" w:cs="Calibri"/>
          <w:sz w:val="22"/>
          <w:szCs w:val="22"/>
          <w:lang w:val="el-GR"/>
        </w:rPr>
        <w:t xml:space="preserve">Οι </w:t>
      </w:r>
      <w:proofErr w:type="spellStart"/>
      <w:r w:rsidRPr="001E1181">
        <w:rPr>
          <w:rFonts w:ascii="Calibri" w:hAnsi="Calibri" w:cs="Calibri"/>
          <w:sz w:val="22"/>
          <w:szCs w:val="22"/>
          <w:lang w:val="el-GR"/>
        </w:rPr>
        <w:t>αξιολογητές</w:t>
      </w:r>
      <w:proofErr w:type="spellEnd"/>
      <w:r w:rsidRPr="001E1181">
        <w:rPr>
          <w:rFonts w:ascii="Calibri" w:hAnsi="Calibri" w:cs="Calibri"/>
          <w:sz w:val="22"/>
          <w:szCs w:val="22"/>
          <w:lang w:val="el-GR"/>
        </w:rPr>
        <w:t xml:space="preserve"> βαθμολογούν τα Επιχειρηματικά Σχέδια για κάθε κριτήριο αξιολόγησης. Οι βαθμολογίες ανά κριτήριο θα καταγράφονται με ακρίβεια 0,25 και θα κυμαίνονται από το 0 μέχρι το 5. Η συνολική βαθμολογία προκύπτει από το άθροισμα των βαθμολογιών των τριών κριτηρίων.</w:t>
      </w:r>
    </w:p>
    <w:p w14:paraId="6D66A06D" w14:textId="580A69C8" w:rsidR="001E1181" w:rsidRDefault="001E1181" w:rsidP="001E1181">
      <w:pPr>
        <w:pStyle w:val="ListParagraph"/>
        <w:numPr>
          <w:ilvl w:val="0"/>
          <w:numId w:val="26"/>
        </w:numPr>
        <w:ind w:left="709" w:hanging="283"/>
        <w:jc w:val="both"/>
        <w:rPr>
          <w:rFonts w:ascii="Calibri" w:hAnsi="Calibri" w:cs="Calibri"/>
          <w:sz w:val="22"/>
          <w:szCs w:val="22"/>
          <w:lang w:val="el-GR"/>
        </w:rPr>
      </w:pPr>
      <w:r w:rsidRPr="001E1181">
        <w:rPr>
          <w:rFonts w:ascii="Calibri" w:hAnsi="Calibri" w:cs="Calibri"/>
          <w:sz w:val="22"/>
          <w:szCs w:val="22"/>
          <w:lang w:val="el-GR"/>
        </w:rPr>
        <w:t xml:space="preserve">Στην περίπτωση που το Επιχειρηματικό Σχέδιο εξασφαλίσει βαθμολογία ≥3 ανά κριτήριο και ≥ 11/15 συνολικά και από τους δύο </w:t>
      </w:r>
      <w:proofErr w:type="spellStart"/>
      <w:r w:rsidRPr="001E1181">
        <w:rPr>
          <w:rFonts w:ascii="Calibri" w:hAnsi="Calibri" w:cs="Calibri"/>
          <w:sz w:val="22"/>
          <w:szCs w:val="22"/>
          <w:lang w:val="el-GR"/>
        </w:rPr>
        <w:t>αξιολογητές</w:t>
      </w:r>
      <w:proofErr w:type="spellEnd"/>
      <w:r w:rsidRPr="001E1181">
        <w:rPr>
          <w:rFonts w:ascii="Calibri" w:hAnsi="Calibri" w:cs="Calibri"/>
          <w:sz w:val="22"/>
          <w:szCs w:val="22"/>
          <w:lang w:val="el-GR"/>
        </w:rPr>
        <w:t>/</w:t>
      </w:r>
      <w:proofErr w:type="spellStart"/>
      <w:r w:rsidRPr="001E1181">
        <w:rPr>
          <w:rFonts w:ascii="Calibri" w:hAnsi="Calibri" w:cs="Calibri"/>
          <w:sz w:val="22"/>
          <w:szCs w:val="22"/>
          <w:lang w:val="el-GR"/>
        </w:rPr>
        <w:t>τριες</w:t>
      </w:r>
      <w:proofErr w:type="spellEnd"/>
      <w:r w:rsidRPr="001E1181">
        <w:rPr>
          <w:rFonts w:ascii="Calibri" w:hAnsi="Calibri" w:cs="Calibri"/>
          <w:sz w:val="22"/>
          <w:szCs w:val="22"/>
          <w:lang w:val="el-GR"/>
        </w:rPr>
        <w:t xml:space="preserve">, τότε η επιχείρηση θεωρείται ως «Καινοτόμος Επιχείρηση». </w:t>
      </w:r>
    </w:p>
    <w:p w14:paraId="37278BEB" w14:textId="77777777" w:rsidR="009C7312" w:rsidRPr="001E1181" w:rsidRDefault="009C7312" w:rsidP="009C7312">
      <w:pPr>
        <w:pStyle w:val="ListParagraph"/>
        <w:numPr>
          <w:ilvl w:val="0"/>
          <w:numId w:val="26"/>
        </w:numPr>
        <w:ind w:left="709" w:hanging="283"/>
        <w:jc w:val="both"/>
        <w:rPr>
          <w:rFonts w:ascii="Calibri" w:hAnsi="Calibri" w:cs="Calibri"/>
          <w:sz w:val="22"/>
          <w:szCs w:val="22"/>
          <w:lang w:val="el-GR"/>
        </w:rPr>
      </w:pPr>
      <w:r w:rsidRPr="001E1181">
        <w:rPr>
          <w:rFonts w:ascii="Calibri" w:hAnsi="Calibri" w:cs="Calibri"/>
          <w:sz w:val="22"/>
          <w:szCs w:val="22"/>
          <w:lang w:val="el-GR"/>
        </w:rPr>
        <w:t xml:space="preserve">Στην περίπτωση που το Επιχειρηματικό Σχέδιο εξασφαλίσει βαθμολογία &lt;3 σε ένα κριτήριο και/ή &lt; 11/15 συνολικά και από τους δύο </w:t>
      </w:r>
      <w:proofErr w:type="spellStart"/>
      <w:r w:rsidRPr="001E1181">
        <w:rPr>
          <w:rFonts w:ascii="Calibri" w:hAnsi="Calibri" w:cs="Calibri"/>
          <w:sz w:val="22"/>
          <w:szCs w:val="22"/>
          <w:lang w:val="el-GR"/>
        </w:rPr>
        <w:t>αξιολογητές</w:t>
      </w:r>
      <w:proofErr w:type="spellEnd"/>
      <w:r w:rsidRPr="001E1181">
        <w:rPr>
          <w:rFonts w:ascii="Calibri" w:hAnsi="Calibri" w:cs="Calibri"/>
          <w:sz w:val="22"/>
          <w:szCs w:val="22"/>
          <w:lang w:val="el-GR"/>
        </w:rPr>
        <w:t>/</w:t>
      </w:r>
      <w:proofErr w:type="spellStart"/>
      <w:r w:rsidRPr="001E1181">
        <w:rPr>
          <w:rFonts w:ascii="Calibri" w:hAnsi="Calibri" w:cs="Calibri"/>
          <w:sz w:val="22"/>
          <w:szCs w:val="22"/>
          <w:lang w:val="el-GR"/>
        </w:rPr>
        <w:t>τριες</w:t>
      </w:r>
      <w:proofErr w:type="spellEnd"/>
      <w:r w:rsidRPr="001E1181">
        <w:rPr>
          <w:rFonts w:ascii="Calibri" w:hAnsi="Calibri" w:cs="Calibri"/>
          <w:sz w:val="22"/>
          <w:szCs w:val="22"/>
          <w:lang w:val="el-GR"/>
        </w:rPr>
        <w:t xml:space="preserve">, η διαδικασία ολοκληρώνεται και η επιχείρηση δεν μπορεί να θεωρηθεί ως «Καινοτόμος Επιχείρηση». </w:t>
      </w:r>
    </w:p>
    <w:p w14:paraId="788A7ABA" w14:textId="77777777" w:rsidR="001E1181" w:rsidRPr="001E1181" w:rsidRDefault="001E1181" w:rsidP="001E1181">
      <w:pPr>
        <w:pStyle w:val="ListParagraph"/>
        <w:numPr>
          <w:ilvl w:val="0"/>
          <w:numId w:val="26"/>
        </w:numPr>
        <w:ind w:left="709" w:hanging="283"/>
        <w:jc w:val="both"/>
        <w:rPr>
          <w:rFonts w:ascii="Calibri" w:hAnsi="Calibri" w:cs="Calibri"/>
          <w:sz w:val="22"/>
          <w:szCs w:val="22"/>
          <w:lang w:val="el-GR"/>
        </w:rPr>
      </w:pPr>
      <w:bookmarkStart w:id="1" w:name="_GoBack"/>
      <w:bookmarkEnd w:id="1"/>
      <w:r w:rsidRPr="001E1181">
        <w:rPr>
          <w:rFonts w:ascii="Calibri" w:hAnsi="Calibri" w:cs="Calibri"/>
          <w:sz w:val="22"/>
          <w:szCs w:val="22"/>
          <w:lang w:val="el-GR"/>
        </w:rPr>
        <w:t xml:space="preserve">Στην περίπτωση που το Επιχειρηματικό Σχέδιο εξασφαλίσει βαθμολογία ≥3 ανά κριτήριο και ≥ 11/15 συνολικά μόνο από τον/την ένα/μια </w:t>
      </w:r>
      <w:proofErr w:type="spellStart"/>
      <w:r w:rsidRPr="001E1181">
        <w:rPr>
          <w:rFonts w:ascii="Calibri" w:hAnsi="Calibri" w:cs="Calibri"/>
          <w:sz w:val="22"/>
          <w:szCs w:val="22"/>
          <w:lang w:val="el-GR"/>
        </w:rPr>
        <w:t>αξιολογητή</w:t>
      </w:r>
      <w:proofErr w:type="spellEnd"/>
      <w:r w:rsidRPr="001E1181">
        <w:rPr>
          <w:rFonts w:ascii="Calibri" w:hAnsi="Calibri" w:cs="Calibri"/>
          <w:sz w:val="22"/>
          <w:szCs w:val="22"/>
          <w:lang w:val="el-GR"/>
        </w:rPr>
        <w:t>/</w:t>
      </w:r>
      <w:proofErr w:type="spellStart"/>
      <w:r w:rsidRPr="001E1181">
        <w:rPr>
          <w:rFonts w:ascii="Calibri" w:hAnsi="Calibri" w:cs="Calibri"/>
          <w:sz w:val="22"/>
          <w:szCs w:val="22"/>
          <w:lang w:val="el-GR"/>
        </w:rPr>
        <w:t>τρια</w:t>
      </w:r>
      <w:proofErr w:type="spellEnd"/>
      <w:r w:rsidRPr="001E1181">
        <w:rPr>
          <w:rFonts w:ascii="Calibri" w:hAnsi="Calibri" w:cs="Calibri"/>
          <w:sz w:val="22"/>
          <w:szCs w:val="22"/>
          <w:lang w:val="el-GR"/>
        </w:rPr>
        <w:t xml:space="preserve">, τότε το Επιχειρηματικό Σχέδιο αξιολογείται από τρίτο </w:t>
      </w:r>
      <w:proofErr w:type="spellStart"/>
      <w:r w:rsidRPr="001E1181">
        <w:rPr>
          <w:rFonts w:ascii="Calibri" w:hAnsi="Calibri" w:cs="Calibri"/>
          <w:sz w:val="22"/>
          <w:szCs w:val="22"/>
          <w:lang w:val="el-GR"/>
        </w:rPr>
        <w:t>αξιολογητή</w:t>
      </w:r>
      <w:proofErr w:type="spellEnd"/>
      <w:r w:rsidRPr="001E1181">
        <w:rPr>
          <w:rFonts w:ascii="Calibri" w:hAnsi="Calibri" w:cs="Calibri"/>
          <w:sz w:val="22"/>
          <w:szCs w:val="22"/>
          <w:lang w:val="el-GR"/>
        </w:rPr>
        <w:t>/</w:t>
      </w:r>
      <w:proofErr w:type="spellStart"/>
      <w:r w:rsidRPr="001E1181">
        <w:rPr>
          <w:rFonts w:ascii="Calibri" w:hAnsi="Calibri" w:cs="Calibri"/>
          <w:sz w:val="22"/>
          <w:szCs w:val="22"/>
          <w:lang w:val="el-GR"/>
        </w:rPr>
        <w:t>τρια</w:t>
      </w:r>
      <w:proofErr w:type="spellEnd"/>
      <w:r w:rsidRPr="001E1181">
        <w:rPr>
          <w:rFonts w:ascii="Calibri" w:hAnsi="Calibri" w:cs="Calibri"/>
          <w:sz w:val="22"/>
          <w:szCs w:val="22"/>
          <w:lang w:val="el-GR"/>
        </w:rPr>
        <w:t xml:space="preserve">. Εάν εξασφαλιστεί βαθμολογία ≥3 ανά κριτήριο και ≥ 11/15 συνολικά από τον/την τρίτο/τη </w:t>
      </w:r>
      <w:proofErr w:type="spellStart"/>
      <w:r w:rsidRPr="001E1181">
        <w:rPr>
          <w:rFonts w:ascii="Calibri" w:hAnsi="Calibri" w:cs="Calibri"/>
          <w:sz w:val="22"/>
          <w:szCs w:val="22"/>
          <w:lang w:val="el-GR"/>
        </w:rPr>
        <w:t>αξιολογητή</w:t>
      </w:r>
      <w:proofErr w:type="spellEnd"/>
      <w:r w:rsidRPr="001E1181">
        <w:rPr>
          <w:rFonts w:ascii="Calibri" w:hAnsi="Calibri" w:cs="Calibri"/>
          <w:sz w:val="22"/>
          <w:szCs w:val="22"/>
          <w:lang w:val="el-GR"/>
        </w:rPr>
        <w:t>/</w:t>
      </w:r>
      <w:proofErr w:type="spellStart"/>
      <w:r w:rsidRPr="001E1181">
        <w:rPr>
          <w:rFonts w:ascii="Calibri" w:hAnsi="Calibri" w:cs="Calibri"/>
          <w:sz w:val="22"/>
          <w:szCs w:val="22"/>
          <w:lang w:val="el-GR"/>
        </w:rPr>
        <w:t>τρια</w:t>
      </w:r>
      <w:proofErr w:type="spellEnd"/>
      <w:r w:rsidRPr="001E1181">
        <w:rPr>
          <w:rFonts w:ascii="Calibri" w:hAnsi="Calibri" w:cs="Calibri"/>
          <w:sz w:val="22"/>
          <w:szCs w:val="22"/>
          <w:lang w:val="el-GR"/>
        </w:rPr>
        <w:t xml:space="preserve">, τότε η επιχείρηση θεωρείται ως «Καινοτόμος Επιχείρηση». Σε αντίθετη περίπτωση η επιχείρηση δεν μπορεί να θεωρηθεί ως «Καινοτόμος Επιχείρηση». </w:t>
      </w:r>
    </w:p>
    <w:bookmarkEnd w:id="0"/>
    <w:p w14:paraId="747C32E4" w14:textId="5BB94E23" w:rsidR="001E1181" w:rsidRDefault="001E1181" w:rsidP="00321F2D">
      <w:pPr>
        <w:ind w:left="284"/>
        <w:rPr>
          <w:rFonts w:cs="Calibri"/>
          <w:lang w:val="el-GR" w:eastAsia="en-GB"/>
        </w:rPr>
      </w:pPr>
    </w:p>
    <w:p w14:paraId="071D7832" w14:textId="77777777" w:rsidR="00D901DA" w:rsidRDefault="00D901DA" w:rsidP="00D901DA">
      <w:pPr>
        <w:pStyle w:val="ListParagraph"/>
        <w:ind w:left="719"/>
        <w:rPr>
          <w:rFonts w:ascii="Calibri" w:hAnsi="Calibri" w:cs="Calibri"/>
          <w:sz w:val="22"/>
          <w:szCs w:val="22"/>
          <w:lang w:val="el-G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7522"/>
        <w:gridCol w:w="1418"/>
      </w:tblGrid>
      <w:tr w:rsidR="00D901DA" w:rsidRPr="00D901DA" w14:paraId="43B88E53" w14:textId="77777777" w:rsidTr="00D901DA">
        <w:trPr>
          <w:trHeight w:val="48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A1A" w14:textId="77777777" w:rsidR="00D901DA" w:rsidRPr="001E1181" w:rsidRDefault="00D901DA" w:rsidP="00D901DA">
            <w:pPr>
              <w:rPr>
                <w:rFonts w:cs="Calibri"/>
                <w:b/>
                <w:lang w:val="el-GR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045" w14:textId="77777777" w:rsidR="00D901DA" w:rsidRPr="00D901DA" w:rsidRDefault="00D901DA" w:rsidP="00D901DA">
            <w:pPr>
              <w:rPr>
                <w:rFonts w:cs="Calibri"/>
                <w:b/>
                <w:lang w:val="en-GB"/>
              </w:rPr>
            </w:pPr>
            <w:r w:rsidRPr="00D901DA">
              <w:rPr>
                <w:rFonts w:cs="Calibri"/>
                <w:b/>
                <w:lang w:val="en-GB"/>
              </w:rPr>
              <w:t>Criteria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E553" w14:textId="77777777" w:rsidR="00D901DA" w:rsidRPr="00D901DA" w:rsidRDefault="00D901DA" w:rsidP="00D901DA">
            <w:pPr>
              <w:rPr>
                <w:rFonts w:cs="Calibri"/>
                <w:b/>
              </w:rPr>
            </w:pPr>
            <w:r w:rsidRPr="00D901DA">
              <w:rPr>
                <w:rFonts w:cs="Calibri"/>
                <w:b/>
              </w:rPr>
              <w:t>Score</w:t>
            </w:r>
          </w:p>
        </w:tc>
      </w:tr>
      <w:tr w:rsidR="00D901DA" w:rsidRPr="00D901DA" w14:paraId="28D2FAC6" w14:textId="77777777" w:rsidTr="00E64F1C"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8D295" w14:textId="77777777" w:rsidR="00D901DA" w:rsidRPr="00D901DA" w:rsidRDefault="00D901DA" w:rsidP="00D901DA">
            <w:pPr>
              <w:rPr>
                <w:rFonts w:cs="Calibri"/>
                <w:b/>
                <w:bCs/>
                <w:lang w:val="en-GB"/>
              </w:rPr>
            </w:pPr>
            <w:r w:rsidRPr="00D901DA">
              <w:rPr>
                <w:rFonts w:cs="Calibri"/>
                <w:b/>
                <w:bCs/>
                <w:lang w:val="en-GB"/>
              </w:rPr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5C19" w14:textId="77777777" w:rsidR="00D901DA" w:rsidRPr="00D901DA" w:rsidRDefault="00D901DA" w:rsidP="00D901DA">
            <w:pPr>
              <w:rPr>
                <w:rFonts w:cs="Calibri"/>
              </w:rPr>
            </w:pPr>
            <w:r w:rsidRPr="00D901DA">
              <w:rPr>
                <w:rFonts w:cs="Calibri"/>
                <w:b/>
                <w:bCs/>
              </w:rPr>
              <w:t>Implementation: (max 5 marks)</w:t>
            </w:r>
          </w:p>
          <w:p w14:paraId="6320E6DF" w14:textId="77777777" w:rsidR="00D901DA" w:rsidRPr="00D901DA" w:rsidRDefault="00D901DA" w:rsidP="00D901DA">
            <w:pPr>
              <w:numPr>
                <w:ilvl w:val="0"/>
                <w:numId w:val="24"/>
              </w:numPr>
              <w:rPr>
                <w:rFonts w:cs="Calibri"/>
                <w:i/>
                <w:iCs/>
                <w:lang w:val="en-GB"/>
              </w:rPr>
            </w:pPr>
            <w:r w:rsidRPr="00D901DA">
              <w:rPr>
                <w:rFonts w:cs="Calibri"/>
                <w:i/>
                <w:iCs/>
              </w:rPr>
              <w:t xml:space="preserve">Capability of the </w:t>
            </w:r>
            <w:r w:rsidRPr="00D901DA">
              <w:rPr>
                <w:rFonts w:cs="Calibri"/>
                <w:i/>
                <w:iCs/>
                <w:lang w:val="en-GB"/>
              </w:rPr>
              <w:t xml:space="preserve">Team to develop new or clearly improved products, services or processes with high technological or industrial risk. </w:t>
            </w:r>
          </w:p>
          <w:p w14:paraId="0045F745" w14:textId="77777777" w:rsidR="00D901DA" w:rsidRPr="00D901DA" w:rsidRDefault="00D901DA" w:rsidP="00D901DA">
            <w:pPr>
              <w:numPr>
                <w:ilvl w:val="0"/>
                <w:numId w:val="24"/>
              </w:numPr>
              <w:rPr>
                <w:rFonts w:cs="Calibri"/>
                <w:i/>
                <w:iCs/>
                <w:lang w:val="en-GB"/>
              </w:rPr>
            </w:pPr>
            <w:r w:rsidRPr="00D901DA">
              <w:rPr>
                <w:rFonts w:cs="Calibri"/>
                <w:i/>
                <w:iCs/>
              </w:rPr>
              <w:t>Motivation and commitment of the Team to bring the innovation to market (</w:t>
            </w:r>
            <w:r w:rsidRPr="00D901DA">
              <w:rPr>
                <w:rFonts w:cs="Calibri"/>
                <w:i/>
                <w:iCs/>
                <w:lang w:val="en-GB"/>
              </w:rPr>
              <w:t>ownership structure / stock option plans, etc.)</w:t>
            </w:r>
          </w:p>
          <w:p w14:paraId="172BC805" w14:textId="77777777" w:rsidR="00D901DA" w:rsidRPr="00D901DA" w:rsidRDefault="00D901DA" w:rsidP="00D901DA">
            <w:pPr>
              <w:numPr>
                <w:ilvl w:val="0"/>
                <w:numId w:val="24"/>
              </w:numPr>
              <w:rPr>
                <w:rFonts w:cs="Calibri"/>
                <w:lang w:val="en-GB"/>
              </w:rPr>
            </w:pPr>
            <w:r w:rsidRPr="00D901DA">
              <w:rPr>
                <w:rFonts w:cs="Calibri"/>
                <w:i/>
                <w:iCs/>
                <w:lang w:val="en-GB"/>
              </w:rPr>
              <w:t>Previous experience of the Team and relevance to the company’s business.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512E8" w14:textId="77777777" w:rsidR="00D901DA" w:rsidRPr="00D901DA" w:rsidRDefault="00D901DA" w:rsidP="00D901DA">
            <w:pPr>
              <w:rPr>
                <w:rFonts w:cs="Calibri"/>
                <w:lang w:val="en-GB"/>
              </w:rPr>
            </w:pPr>
          </w:p>
        </w:tc>
      </w:tr>
      <w:tr w:rsidR="00D901DA" w:rsidRPr="00D901DA" w14:paraId="503118C9" w14:textId="77777777" w:rsidTr="00E64F1C"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E03F7" w14:textId="77777777" w:rsidR="00D901DA" w:rsidRPr="00D901DA" w:rsidRDefault="00D901DA" w:rsidP="00D901DA">
            <w:pPr>
              <w:rPr>
                <w:rFonts w:cs="Calibri"/>
                <w:b/>
                <w:bCs/>
                <w:lang w:val="en-GB"/>
              </w:rPr>
            </w:pPr>
            <w:r w:rsidRPr="00D901DA">
              <w:rPr>
                <w:rFonts w:cs="Calibri"/>
                <w:b/>
                <w:bCs/>
                <w:lang w:val="en-GB"/>
              </w:rPr>
              <w:t>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0AD3" w14:textId="77777777" w:rsidR="00D901DA" w:rsidRPr="00D901DA" w:rsidRDefault="00D901DA" w:rsidP="00D901DA">
            <w:pPr>
              <w:rPr>
                <w:rFonts w:cs="Calibri"/>
              </w:rPr>
            </w:pPr>
            <w:r w:rsidRPr="00D901DA">
              <w:rPr>
                <w:rFonts w:cs="Calibri"/>
                <w:b/>
                <w:bCs/>
              </w:rPr>
              <w:t>Impact: Commercial Strategy, Scalability and Sustainability (max 5 marks)</w:t>
            </w:r>
          </w:p>
          <w:p w14:paraId="7FFB104C" w14:textId="77777777" w:rsidR="00D901DA" w:rsidRPr="00D901DA" w:rsidRDefault="00D901DA" w:rsidP="00D901DA">
            <w:pPr>
              <w:numPr>
                <w:ilvl w:val="0"/>
                <w:numId w:val="24"/>
              </w:numPr>
              <w:rPr>
                <w:rFonts w:cs="Calibri"/>
                <w:i/>
                <w:iCs/>
              </w:rPr>
            </w:pPr>
            <w:r w:rsidRPr="00D901DA">
              <w:rPr>
                <w:rFonts w:cs="Calibri"/>
                <w:i/>
                <w:iCs/>
              </w:rPr>
              <w:t>Appropriate business model, go-to-market and commercialization strategy and IPR management.</w:t>
            </w:r>
          </w:p>
          <w:p w14:paraId="5DAD3708" w14:textId="77777777" w:rsidR="00D901DA" w:rsidRPr="00D901DA" w:rsidRDefault="00D901DA" w:rsidP="00D901DA">
            <w:pPr>
              <w:numPr>
                <w:ilvl w:val="0"/>
                <w:numId w:val="24"/>
              </w:numPr>
              <w:rPr>
                <w:rFonts w:cs="Calibri"/>
                <w:i/>
                <w:iCs/>
              </w:rPr>
            </w:pPr>
            <w:r w:rsidRPr="00D901DA">
              <w:rPr>
                <w:rFonts w:cs="Calibri"/>
                <w:i/>
                <w:iCs/>
              </w:rPr>
              <w:t>Soundness of the financial planning and projections.</w:t>
            </w:r>
          </w:p>
          <w:p w14:paraId="59251ED2" w14:textId="77777777" w:rsidR="00D901DA" w:rsidRPr="00D901DA" w:rsidRDefault="00D901DA" w:rsidP="00D901DA">
            <w:pPr>
              <w:numPr>
                <w:ilvl w:val="0"/>
                <w:numId w:val="24"/>
              </w:numPr>
              <w:rPr>
                <w:rFonts w:cs="Calibri"/>
                <w:i/>
                <w:iCs/>
              </w:rPr>
            </w:pPr>
            <w:r w:rsidRPr="00D901DA">
              <w:rPr>
                <w:rFonts w:cs="Calibri"/>
                <w:i/>
                <w:iCs/>
              </w:rPr>
              <w:t>Potential to scaleup / growth prospects (incl. the potential to create new working positions).</w:t>
            </w:r>
          </w:p>
          <w:p w14:paraId="001C543B" w14:textId="77777777" w:rsidR="00D901DA" w:rsidRPr="00D901DA" w:rsidRDefault="00D901DA" w:rsidP="00D901DA">
            <w:pPr>
              <w:numPr>
                <w:ilvl w:val="0"/>
                <w:numId w:val="24"/>
              </w:numPr>
              <w:rPr>
                <w:rFonts w:cs="Calibri"/>
                <w:lang w:val="en-GB"/>
              </w:rPr>
            </w:pPr>
            <w:r w:rsidRPr="00D901DA">
              <w:rPr>
                <w:rFonts w:cs="Calibri"/>
                <w:i/>
                <w:iCs/>
              </w:rPr>
              <w:t>Appropriate market and competition analysis.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0B29" w14:textId="77777777" w:rsidR="00D901DA" w:rsidRPr="00D901DA" w:rsidRDefault="00D901DA" w:rsidP="00D901DA">
            <w:pPr>
              <w:rPr>
                <w:rFonts w:cs="Calibri"/>
                <w:lang w:val="en-GB"/>
              </w:rPr>
            </w:pPr>
          </w:p>
        </w:tc>
      </w:tr>
      <w:tr w:rsidR="00D901DA" w:rsidRPr="00D901DA" w14:paraId="00D9B6D3" w14:textId="77777777" w:rsidTr="00E64F1C"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FB2D2" w14:textId="77777777" w:rsidR="00D901DA" w:rsidRPr="00D901DA" w:rsidRDefault="00D901DA" w:rsidP="00D901DA">
            <w:pPr>
              <w:rPr>
                <w:rFonts w:cs="Calibri"/>
                <w:b/>
                <w:bCs/>
                <w:lang w:val="en-GB"/>
              </w:rPr>
            </w:pPr>
            <w:r w:rsidRPr="00D901DA">
              <w:rPr>
                <w:rFonts w:cs="Calibri"/>
                <w:b/>
                <w:bCs/>
                <w:lang w:val="en-GB"/>
              </w:rPr>
              <w:lastRenderedPageBreak/>
              <w:t>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DD7B" w14:textId="77777777" w:rsidR="00D901DA" w:rsidRPr="00D901DA" w:rsidRDefault="00D901DA" w:rsidP="00D901DA">
            <w:pPr>
              <w:rPr>
                <w:rFonts w:cs="Calibri"/>
              </w:rPr>
            </w:pPr>
            <w:r w:rsidRPr="00D901DA">
              <w:rPr>
                <w:rFonts w:cs="Calibri"/>
                <w:b/>
                <w:bCs/>
              </w:rPr>
              <w:t>Excellence: Innovation &amp; Feasibility (max 5 marks)</w:t>
            </w:r>
          </w:p>
          <w:p w14:paraId="226CA48E" w14:textId="77777777" w:rsidR="00D901DA" w:rsidRPr="00D901DA" w:rsidRDefault="00D901DA" w:rsidP="00D901DA">
            <w:pPr>
              <w:numPr>
                <w:ilvl w:val="0"/>
                <w:numId w:val="24"/>
              </w:numPr>
              <w:rPr>
                <w:rFonts w:cs="Calibri"/>
                <w:i/>
                <w:iCs/>
              </w:rPr>
            </w:pPr>
            <w:r w:rsidRPr="00D901DA">
              <w:rPr>
                <w:rFonts w:cs="Calibri"/>
                <w:i/>
                <w:iCs/>
              </w:rPr>
              <w:t>Soundness, credibility, feasibility, timing of the proposed idea.</w:t>
            </w:r>
          </w:p>
          <w:p w14:paraId="3CF1B281" w14:textId="77777777" w:rsidR="00D901DA" w:rsidRPr="00D901DA" w:rsidRDefault="00D901DA" w:rsidP="00D901DA">
            <w:pPr>
              <w:numPr>
                <w:ilvl w:val="0"/>
                <w:numId w:val="24"/>
              </w:numPr>
              <w:rPr>
                <w:rFonts w:cs="Calibri"/>
                <w:i/>
                <w:iCs/>
              </w:rPr>
            </w:pPr>
            <w:r w:rsidRPr="00D901DA">
              <w:rPr>
                <w:rFonts w:cs="Calibri"/>
                <w:i/>
                <w:iCs/>
              </w:rPr>
              <w:t>Degree of innovation / advancement over the current state-of-the-art.</w:t>
            </w:r>
          </w:p>
          <w:p w14:paraId="1F59CD51" w14:textId="77777777" w:rsidR="00D901DA" w:rsidRPr="00D901DA" w:rsidRDefault="00D901DA" w:rsidP="00D901DA">
            <w:pPr>
              <w:numPr>
                <w:ilvl w:val="0"/>
                <w:numId w:val="24"/>
              </w:numPr>
              <w:rPr>
                <w:rFonts w:cs="Calibri"/>
                <w:lang w:val="en-GB"/>
              </w:rPr>
            </w:pPr>
            <w:r w:rsidRPr="00D901DA">
              <w:rPr>
                <w:rFonts w:cs="Calibri"/>
                <w:i/>
                <w:iCs/>
              </w:rPr>
              <w:t>Potential to create a new market or significant impact in existing ones / unique selling proposition.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656B8" w14:textId="77777777" w:rsidR="00D901DA" w:rsidRPr="00D901DA" w:rsidRDefault="00D901DA" w:rsidP="00D901DA">
            <w:pPr>
              <w:rPr>
                <w:rFonts w:cs="Calibri"/>
                <w:lang w:val="en-GB"/>
              </w:rPr>
            </w:pPr>
          </w:p>
        </w:tc>
      </w:tr>
      <w:tr w:rsidR="00D901DA" w:rsidRPr="00D901DA" w14:paraId="6EB8D595" w14:textId="77777777" w:rsidTr="00E64F1C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0353C2" w14:textId="77777777" w:rsidR="00D901DA" w:rsidRPr="00D901DA" w:rsidRDefault="00D901DA" w:rsidP="00D901DA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B12C6A" w14:textId="77777777" w:rsidR="00D901DA" w:rsidRPr="00D901DA" w:rsidRDefault="00D901DA" w:rsidP="00D901DA">
            <w:pPr>
              <w:rPr>
                <w:rFonts w:cs="Calibri"/>
                <w:b/>
                <w:lang w:val="en-GB"/>
              </w:rPr>
            </w:pPr>
            <w:r w:rsidRPr="00D901DA">
              <w:rPr>
                <w:rFonts w:cs="Calibri"/>
                <w:b/>
                <w:lang w:val="en-GB"/>
              </w:rPr>
              <w:t>Total Score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01D0EC" w14:textId="77777777" w:rsidR="00D901DA" w:rsidRPr="00D901DA" w:rsidRDefault="00D901DA" w:rsidP="00D901DA">
            <w:pPr>
              <w:rPr>
                <w:rFonts w:cs="Calibri"/>
                <w:b/>
              </w:rPr>
            </w:pPr>
            <w:r w:rsidRPr="00D901DA">
              <w:rPr>
                <w:rFonts w:cs="Calibri"/>
                <w:b/>
              </w:rPr>
              <w:t>XX/15</w:t>
            </w:r>
          </w:p>
        </w:tc>
      </w:tr>
    </w:tbl>
    <w:p w14:paraId="3CC45FF6" w14:textId="54A24824" w:rsidR="008A6C65" w:rsidRDefault="008A6C65" w:rsidP="008A6C65">
      <w:pPr>
        <w:rPr>
          <w:rFonts w:cs="Calibri"/>
          <w:lang w:val="el-GR"/>
        </w:rPr>
      </w:pPr>
    </w:p>
    <w:p w14:paraId="70B67CDE" w14:textId="23E15127" w:rsidR="008A6C65" w:rsidRDefault="008A6C65" w:rsidP="008A6C65">
      <w:pPr>
        <w:rPr>
          <w:rFonts w:cs="Calibri"/>
          <w:lang w:val="el-GR"/>
        </w:rPr>
      </w:pPr>
    </w:p>
    <w:p w14:paraId="15F30C6D" w14:textId="28308179" w:rsidR="008A6C65" w:rsidRDefault="008A6C65" w:rsidP="008A6C65">
      <w:pPr>
        <w:rPr>
          <w:rFonts w:cs="Calibri"/>
          <w:lang w:val="el-GR"/>
        </w:rPr>
      </w:pPr>
    </w:p>
    <w:p w14:paraId="67E3CA8F" w14:textId="28DEB45B" w:rsidR="008A6C65" w:rsidRDefault="008A6C65" w:rsidP="008A6C65">
      <w:pPr>
        <w:rPr>
          <w:rFonts w:cs="Calibri"/>
          <w:lang w:val="el-GR"/>
        </w:rPr>
      </w:pPr>
    </w:p>
    <w:p w14:paraId="02B9C9D3" w14:textId="2C80510F" w:rsidR="008A6C65" w:rsidRDefault="008A6C65" w:rsidP="008A6C65">
      <w:pPr>
        <w:rPr>
          <w:rFonts w:cs="Calibri"/>
          <w:lang w:val="el-GR"/>
        </w:rPr>
      </w:pPr>
    </w:p>
    <w:p w14:paraId="51B28923" w14:textId="4943E8A5" w:rsidR="008A6C65" w:rsidRDefault="008A6C65" w:rsidP="008A6C65">
      <w:pPr>
        <w:rPr>
          <w:rFonts w:cs="Calibri"/>
          <w:lang w:val="el-GR"/>
        </w:rPr>
      </w:pPr>
    </w:p>
    <w:p w14:paraId="4D40CF1E" w14:textId="77777777" w:rsidR="008A6C65" w:rsidRPr="008A6C65" w:rsidRDefault="008A6C65" w:rsidP="008A6C65">
      <w:pPr>
        <w:rPr>
          <w:rFonts w:cs="Calibri"/>
          <w:lang w:val="el-GR"/>
        </w:rPr>
      </w:pPr>
    </w:p>
    <w:sectPr w:rsidR="008A6C65" w:rsidRPr="008A6C65" w:rsidSect="000142B5">
      <w:head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8BA2" w14:textId="77777777" w:rsidR="00B5790A" w:rsidRDefault="00B5790A" w:rsidP="00AE1565">
      <w:pPr>
        <w:spacing w:after="0" w:line="240" w:lineRule="auto"/>
      </w:pPr>
      <w:r>
        <w:separator/>
      </w:r>
    </w:p>
  </w:endnote>
  <w:endnote w:type="continuationSeparator" w:id="0">
    <w:p w14:paraId="5BD4796C" w14:textId="77777777" w:rsidR="00B5790A" w:rsidRDefault="00B5790A" w:rsidP="00AE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ED58" w14:textId="77777777" w:rsidR="00B5790A" w:rsidRDefault="00B5790A" w:rsidP="00AE1565">
      <w:pPr>
        <w:spacing w:after="0" w:line="240" w:lineRule="auto"/>
      </w:pPr>
      <w:r>
        <w:separator/>
      </w:r>
    </w:p>
  </w:footnote>
  <w:footnote w:type="continuationSeparator" w:id="0">
    <w:p w14:paraId="7B5815F8" w14:textId="77777777" w:rsidR="00B5790A" w:rsidRDefault="00B5790A" w:rsidP="00AE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E339" w14:textId="11E5D5EF" w:rsidR="007E66E0" w:rsidRPr="00D50E13" w:rsidRDefault="000E0076" w:rsidP="00D50E13">
    <w:pPr>
      <w:spacing w:after="0" w:line="240" w:lineRule="auto"/>
      <w:ind w:left="-1170"/>
      <w:jc w:val="right"/>
      <w:outlineLvl w:val="0"/>
      <w:rPr>
        <w:rFonts w:ascii="Tahoma" w:eastAsia="Times New Roman" w:hAnsi="Tahoma"/>
        <w:b/>
        <w:color w:val="4472C4"/>
        <w:sz w:val="20"/>
        <w:szCs w:val="20"/>
        <w:lang w:val="el-GR" w:eastAsia="el-GR"/>
      </w:rPr>
    </w:pPr>
    <w:r w:rsidRPr="000E0076">
      <w:rPr>
        <w:noProof/>
        <w:lang w:val="en-GB" w:eastAsia="en-GB"/>
      </w:rPr>
      <w:drawing>
        <wp:inline distT="0" distB="0" distL="0" distR="0" wp14:anchorId="4D80E2EB" wp14:editId="1A8C640B">
          <wp:extent cx="3474720" cy="6318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009" cy="66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E13" w:rsidRPr="00D50E13">
      <w:rPr>
        <w:rFonts w:ascii="Tahoma" w:eastAsia="Times New Roman" w:hAnsi="Tahoma"/>
        <w:b/>
        <w:color w:val="4472C4"/>
        <w:sz w:val="20"/>
        <w:szCs w:val="20"/>
        <w:lang w:val="el-GR" w:eastAsia="el-GR"/>
      </w:rPr>
      <w:t xml:space="preserve"> </w:t>
    </w:r>
    <w:r w:rsidR="00D50E13" w:rsidRPr="00DB5E4E">
      <w:rPr>
        <w:rFonts w:ascii="Tahoma" w:eastAsia="Times New Roman" w:hAnsi="Tahoma"/>
        <w:b/>
        <w:color w:val="4472C4"/>
        <w:sz w:val="20"/>
        <w:szCs w:val="20"/>
        <w:lang w:val="el-GR" w:eastAsia="el-GR"/>
      </w:rPr>
      <w:t xml:space="preserve">Παράρτημα </w:t>
    </w:r>
    <w:r w:rsidR="00D50E13">
      <w:rPr>
        <w:rFonts w:ascii="Tahoma" w:eastAsia="Times New Roman" w:hAnsi="Tahoma"/>
        <w:b/>
        <w:color w:val="4472C4"/>
        <w:sz w:val="20"/>
        <w:szCs w:val="20"/>
        <w:lang w:val="el-GR" w:eastAsia="el-GR"/>
      </w:rPr>
      <w:t>4</w:t>
    </w:r>
  </w:p>
  <w:p w14:paraId="2D49E091" w14:textId="77777777" w:rsidR="00AE1565" w:rsidRDefault="00AE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874"/>
    <w:multiLevelType w:val="hybridMultilevel"/>
    <w:tmpl w:val="3C7E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38D"/>
    <w:multiLevelType w:val="hybridMultilevel"/>
    <w:tmpl w:val="5FB4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874"/>
    <w:multiLevelType w:val="hybridMultilevel"/>
    <w:tmpl w:val="2E443B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161D4"/>
    <w:multiLevelType w:val="hybridMultilevel"/>
    <w:tmpl w:val="AC34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4A1"/>
    <w:multiLevelType w:val="hybridMultilevel"/>
    <w:tmpl w:val="9DB261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0340"/>
    <w:multiLevelType w:val="hybridMultilevel"/>
    <w:tmpl w:val="A2DC58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75FF1"/>
    <w:multiLevelType w:val="hybridMultilevel"/>
    <w:tmpl w:val="F03E2BF2"/>
    <w:lvl w:ilvl="0" w:tplc="F2D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D40C4"/>
    <w:multiLevelType w:val="hybridMultilevel"/>
    <w:tmpl w:val="36F22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1181C"/>
    <w:multiLevelType w:val="hybridMultilevel"/>
    <w:tmpl w:val="23B8D2EC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B72318"/>
    <w:multiLevelType w:val="hybridMultilevel"/>
    <w:tmpl w:val="2906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D687B"/>
    <w:multiLevelType w:val="hybridMultilevel"/>
    <w:tmpl w:val="345CF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0C81"/>
    <w:multiLevelType w:val="hybridMultilevel"/>
    <w:tmpl w:val="D248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80CBF"/>
    <w:multiLevelType w:val="hybridMultilevel"/>
    <w:tmpl w:val="70C8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4629E"/>
    <w:multiLevelType w:val="hybridMultilevel"/>
    <w:tmpl w:val="0D36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B2EB3"/>
    <w:multiLevelType w:val="hybridMultilevel"/>
    <w:tmpl w:val="70AA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614A"/>
    <w:multiLevelType w:val="hybridMultilevel"/>
    <w:tmpl w:val="1C96E5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E25DC"/>
    <w:multiLevelType w:val="hybridMultilevel"/>
    <w:tmpl w:val="3D4A90C8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2D0342"/>
    <w:multiLevelType w:val="hybridMultilevel"/>
    <w:tmpl w:val="7826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A2A9E"/>
    <w:multiLevelType w:val="hybridMultilevel"/>
    <w:tmpl w:val="182E0134"/>
    <w:lvl w:ilvl="0" w:tplc="2D626B46">
      <w:numFmt w:val="bullet"/>
      <w:lvlText w:val="•"/>
      <w:lvlJc w:val="left"/>
      <w:pPr>
        <w:ind w:left="719" w:hanging="435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83F2C96"/>
    <w:multiLevelType w:val="hybridMultilevel"/>
    <w:tmpl w:val="72B89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673D4E"/>
    <w:multiLevelType w:val="hybridMultilevel"/>
    <w:tmpl w:val="4092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11BA3"/>
    <w:multiLevelType w:val="hybridMultilevel"/>
    <w:tmpl w:val="067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B3736"/>
    <w:multiLevelType w:val="hybridMultilevel"/>
    <w:tmpl w:val="8FB803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2C0466"/>
    <w:multiLevelType w:val="hybridMultilevel"/>
    <w:tmpl w:val="B82035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46A4F9F"/>
    <w:multiLevelType w:val="hybridMultilevel"/>
    <w:tmpl w:val="B4443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6769C"/>
    <w:multiLevelType w:val="hybridMultilevel"/>
    <w:tmpl w:val="345CF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1"/>
  </w:num>
  <w:num w:numId="5">
    <w:abstractNumId w:val="11"/>
  </w:num>
  <w:num w:numId="6">
    <w:abstractNumId w:val="0"/>
  </w:num>
  <w:num w:numId="7">
    <w:abstractNumId w:val="7"/>
  </w:num>
  <w:num w:numId="8">
    <w:abstractNumId w:val="23"/>
  </w:num>
  <w:num w:numId="9">
    <w:abstractNumId w:val="14"/>
  </w:num>
  <w:num w:numId="10">
    <w:abstractNumId w:val="10"/>
  </w:num>
  <w:num w:numId="11">
    <w:abstractNumId w:val="12"/>
  </w:num>
  <w:num w:numId="12">
    <w:abstractNumId w:val="2"/>
  </w:num>
  <w:num w:numId="13">
    <w:abstractNumId w:val="15"/>
  </w:num>
  <w:num w:numId="14">
    <w:abstractNumId w:val="22"/>
  </w:num>
  <w:num w:numId="15">
    <w:abstractNumId w:val="24"/>
  </w:num>
  <w:num w:numId="16">
    <w:abstractNumId w:val="25"/>
  </w:num>
  <w:num w:numId="17">
    <w:abstractNumId w:val="16"/>
  </w:num>
  <w:num w:numId="18">
    <w:abstractNumId w:val="5"/>
  </w:num>
  <w:num w:numId="19">
    <w:abstractNumId w:val="8"/>
  </w:num>
  <w:num w:numId="20">
    <w:abstractNumId w:val="18"/>
  </w:num>
  <w:num w:numId="21">
    <w:abstractNumId w:val="3"/>
  </w:num>
  <w:num w:numId="22">
    <w:abstractNumId w:val="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B3"/>
    <w:rsid w:val="000142B5"/>
    <w:rsid w:val="00087E9E"/>
    <w:rsid w:val="000B7895"/>
    <w:rsid w:val="000E0076"/>
    <w:rsid w:val="00131E99"/>
    <w:rsid w:val="001810B3"/>
    <w:rsid w:val="001C51F2"/>
    <w:rsid w:val="001E1181"/>
    <w:rsid w:val="001E3183"/>
    <w:rsid w:val="002602C9"/>
    <w:rsid w:val="00293F4B"/>
    <w:rsid w:val="002C6741"/>
    <w:rsid w:val="00321F2D"/>
    <w:rsid w:val="00322AB2"/>
    <w:rsid w:val="00357593"/>
    <w:rsid w:val="003B7B2A"/>
    <w:rsid w:val="003D43F9"/>
    <w:rsid w:val="003E3B8D"/>
    <w:rsid w:val="00434D35"/>
    <w:rsid w:val="004504E4"/>
    <w:rsid w:val="00494D06"/>
    <w:rsid w:val="0049716D"/>
    <w:rsid w:val="004F3607"/>
    <w:rsid w:val="00524541"/>
    <w:rsid w:val="00537E25"/>
    <w:rsid w:val="0056350B"/>
    <w:rsid w:val="00574D23"/>
    <w:rsid w:val="00590193"/>
    <w:rsid w:val="005B7B1C"/>
    <w:rsid w:val="006048D2"/>
    <w:rsid w:val="00664455"/>
    <w:rsid w:val="006662A3"/>
    <w:rsid w:val="00680692"/>
    <w:rsid w:val="00682ED1"/>
    <w:rsid w:val="006D04B5"/>
    <w:rsid w:val="006D45E5"/>
    <w:rsid w:val="00772BBE"/>
    <w:rsid w:val="007E66E0"/>
    <w:rsid w:val="00845FA5"/>
    <w:rsid w:val="008504F7"/>
    <w:rsid w:val="008A6C65"/>
    <w:rsid w:val="008B0F01"/>
    <w:rsid w:val="008F6177"/>
    <w:rsid w:val="009C7312"/>
    <w:rsid w:val="00A1486B"/>
    <w:rsid w:val="00AA2F14"/>
    <w:rsid w:val="00AE1565"/>
    <w:rsid w:val="00B427AE"/>
    <w:rsid w:val="00B5790A"/>
    <w:rsid w:val="00B75C1A"/>
    <w:rsid w:val="00BA79C6"/>
    <w:rsid w:val="00BC1F11"/>
    <w:rsid w:val="00BE0A11"/>
    <w:rsid w:val="00C3602B"/>
    <w:rsid w:val="00CA3E71"/>
    <w:rsid w:val="00D0692B"/>
    <w:rsid w:val="00D15396"/>
    <w:rsid w:val="00D23123"/>
    <w:rsid w:val="00D50E13"/>
    <w:rsid w:val="00D84438"/>
    <w:rsid w:val="00D901DA"/>
    <w:rsid w:val="00DA19D9"/>
    <w:rsid w:val="00DB5E4E"/>
    <w:rsid w:val="00DF0D8B"/>
    <w:rsid w:val="00EB79E9"/>
    <w:rsid w:val="00F17725"/>
    <w:rsid w:val="00F8550E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958343"/>
  <w15:chartTrackingRefBased/>
  <w15:docId w15:val="{0A899456-98BD-4312-A92D-DE80FF46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0B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10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131E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6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65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4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45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45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55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293F4B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Poulli</dc:creator>
  <cp:keywords/>
  <dc:description/>
  <cp:lastModifiedBy>Elena Poulli</cp:lastModifiedBy>
  <cp:revision>10</cp:revision>
  <cp:lastPrinted>2020-06-09T06:48:00Z</cp:lastPrinted>
  <dcterms:created xsi:type="dcterms:W3CDTF">2020-06-15T08:15:00Z</dcterms:created>
  <dcterms:modified xsi:type="dcterms:W3CDTF">2021-01-15T09:45:00Z</dcterms:modified>
</cp:coreProperties>
</file>